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07D6C" w14:textId="77777777" w:rsidR="008156DE" w:rsidRDefault="00A6602A">
      <w:pPr>
        <w:spacing w:after="3"/>
        <w:ind w:left="-5" w:hanging="10"/>
      </w:pPr>
      <w:bookmarkStart w:id="0" w:name="_GoBack"/>
      <w:bookmarkEnd w:id="0"/>
      <w:r>
        <w:rPr>
          <w:sz w:val="18"/>
        </w:rPr>
        <w:t xml:space="preserve">15-6 </w:t>
      </w:r>
    </w:p>
    <w:p w14:paraId="497850CE" w14:textId="77777777" w:rsidR="008156DE" w:rsidRDefault="00A6602A">
      <w:pPr>
        <w:spacing w:after="3"/>
        <w:ind w:left="-5" w:hanging="10"/>
      </w:pPr>
      <w:r>
        <w:rPr>
          <w:sz w:val="18"/>
        </w:rPr>
        <w:t xml:space="preserve">Prescribed by Secretary of State </w:t>
      </w:r>
    </w:p>
    <w:p w14:paraId="27C0CDFF" w14:textId="77777777" w:rsidR="008156DE" w:rsidRDefault="00A6602A">
      <w:pPr>
        <w:spacing w:after="3"/>
        <w:ind w:left="-5" w:hanging="10"/>
      </w:pPr>
      <w:r>
        <w:rPr>
          <w:sz w:val="18"/>
        </w:rPr>
        <w:t xml:space="preserve">Section 127.096 Texas Election Code  </w:t>
      </w:r>
    </w:p>
    <w:p w14:paraId="2AAB7D57" w14:textId="77777777" w:rsidR="008156DE" w:rsidRDefault="00A6602A">
      <w:pPr>
        <w:spacing w:after="3"/>
        <w:ind w:left="-5" w:hanging="10"/>
      </w:pPr>
      <w:r>
        <w:rPr>
          <w:sz w:val="18"/>
        </w:rPr>
        <w:t xml:space="preserve">9/2023 </w:t>
      </w:r>
    </w:p>
    <w:p w14:paraId="0FF433F2" w14:textId="77777777" w:rsidR="008156DE" w:rsidRDefault="00A6602A">
      <w:pPr>
        <w:spacing w:after="0"/>
      </w:pPr>
      <w:r>
        <w:rPr>
          <w:b/>
          <w:sz w:val="24"/>
        </w:rPr>
        <w:t xml:space="preserve"> </w:t>
      </w:r>
    </w:p>
    <w:p w14:paraId="26798D61" w14:textId="77777777" w:rsidR="008156DE" w:rsidRDefault="00A6602A">
      <w:pPr>
        <w:spacing w:after="0"/>
      </w:pPr>
      <w:r>
        <w:rPr>
          <w:b/>
          <w:sz w:val="24"/>
        </w:rPr>
        <w:t xml:space="preserve"> </w:t>
      </w:r>
    </w:p>
    <w:p w14:paraId="20317A23" w14:textId="77777777" w:rsidR="008156DE" w:rsidRDefault="00A6602A">
      <w:pPr>
        <w:spacing w:after="0" w:line="224" w:lineRule="auto"/>
        <w:ind w:left="1643" w:right="1583"/>
        <w:jc w:val="center"/>
      </w:pPr>
      <w:r>
        <w:rPr>
          <w:b/>
          <w:sz w:val="28"/>
        </w:rPr>
        <w:t xml:space="preserve">PUBLIC NOTICE OF TEST OF AUTOMATIC TABULATING EQUIPMENT </w:t>
      </w:r>
    </w:p>
    <w:p w14:paraId="25275786" w14:textId="77777777" w:rsidR="008156DE" w:rsidRDefault="00A6602A">
      <w:pPr>
        <w:spacing w:after="164"/>
      </w:pPr>
      <w:r>
        <w:rPr>
          <w:b/>
          <w:sz w:val="24"/>
        </w:rPr>
        <w:t xml:space="preserve"> </w:t>
      </w:r>
    </w:p>
    <w:p w14:paraId="71557C1B" w14:textId="3BC38283" w:rsidR="008156DE" w:rsidRPr="002D6234" w:rsidRDefault="00A6602A">
      <w:pPr>
        <w:spacing w:after="0" w:line="393" w:lineRule="auto"/>
        <w:ind w:left="-5" w:hanging="10"/>
        <w:rPr>
          <w:u w:val="single"/>
        </w:rPr>
      </w:pPr>
      <w:r>
        <w:rPr>
          <w:b/>
          <w:sz w:val="24"/>
        </w:rPr>
        <w:t xml:space="preserve">Notice is hereby given that the automatic tabulating equipment that will be used in the </w:t>
      </w:r>
      <w:r w:rsidR="002D6234" w:rsidRPr="002D6234">
        <w:rPr>
          <w:b/>
          <w:sz w:val="24"/>
          <w:u w:val="single"/>
        </w:rPr>
        <w:t xml:space="preserve">Constitutional Amendment </w:t>
      </w:r>
      <w:r w:rsidRPr="002D6234">
        <w:rPr>
          <w:b/>
          <w:sz w:val="24"/>
          <w:u w:val="single"/>
        </w:rPr>
        <w:t xml:space="preserve">Election held </w:t>
      </w:r>
      <w:r w:rsidR="002D6234" w:rsidRPr="002D6234">
        <w:rPr>
          <w:b/>
          <w:sz w:val="24"/>
          <w:u w:val="single"/>
        </w:rPr>
        <w:t>on November 7</w:t>
      </w:r>
      <w:r w:rsidR="002D6234" w:rsidRPr="002D6234">
        <w:rPr>
          <w:b/>
          <w:sz w:val="24"/>
          <w:u w:val="single"/>
          <w:vertAlign w:val="superscript"/>
        </w:rPr>
        <w:t>th</w:t>
      </w:r>
      <w:r w:rsidR="002D6234" w:rsidRPr="002D6234">
        <w:rPr>
          <w:b/>
          <w:sz w:val="24"/>
          <w:u w:val="single"/>
        </w:rPr>
        <w:t xml:space="preserve"> 2023</w:t>
      </w:r>
      <w:r w:rsidR="002D6234">
        <w:rPr>
          <w:b/>
          <w:sz w:val="24"/>
          <w:u w:val="single"/>
        </w:rPr>
        <w:t>.</w:t>
      </w:r>
    </w:p>
    <w:p w14:paraId="7786FC22" w14:textId="0B440AFD" w:rsidR="008156DE" w:rsidRPr="002D6234" w:rsidRDefault="00A6602A" w:rsidP="002D6234">
      <w:pPr>
        <w:spacing w:after="0"/>
        <w:ind w:left="-5" w:hanging="10"/>
        <w:rPr>
          <w:b/>
          <w:sz w:val="24"/>
          <w:u w:val="single"/>
        </w:rPr>
      </w:pPr>
      <w:r>
        <w:rPr>
          <w:b/>
          <w:sz w:val="24"/>
        </w:rPr>
        <w:t xml:space="preserve">will be tested on </w:t>
      </w:r>
      <w:r w:rsidR="002D6234">
        <w:rPr>
          <w:b/>
          <w:sz w:val="24"/>
          <w:u w:val="single"/>
        </w:rPr>
        <w:t>10/</w:t>
      </w:r>
      <w:r w:rsidR="002D6234" w:rsidRPr="002D6234">
        <w:rPr>
          <w:b/>
          <w:sz w:val="24"/>
          <w:u w:val="single"/>
        </w:rPr>
        <w:t xml:space="preserve"> 11</w:t>
      </w:r>
      <w:r w:rsidR="002D6234">
        <w:rPr>
          <w:b/>
          <w:sz w:val="24"/>
          <w:u w:val="single"/>
        </w:rPr>
        <w:t xml:space="preserve">/ </w:t>
      </w:r>
      <w:r w:rsidR="002D6234" w:rsidRPr="002D6234">
        <w:rPr>
          <w:b/>
          <w:sz w:val="24"/>
          <w:u w:val="single"/>
        </w:rPr>
        <w:t>2023</w:t>
      </w:r>
      <w:r w:rsidR="002D6234">
        <w:rPr>
          <w:b/>
          <w:sz w:val="24"/>
          <w:u w:val="single"/>
        </w:rPr>
        <w:t xml:space="preserve"> </w:t>
      </w:r>
      <w:r w:rsidRPr="002D6234">
        <w:rPr>
          <w:b/>
          <w:sz w:val="24"/>
          <w:u w:val="single"/>
        </w:rPr>
        <w:t xml:space="preserve">at </w:t>
      </w:r>
      <w:r w:rsidR="002D6234" w:rsidRPr="002D6234">
        <w:rPr>
          <w:b/>
          <w:sz w:val="24"/>
          <w:u w:val="single"/>
        </w:rPr>
        <w:t>10 a.m.</w:t>
      </w:r>
      <w:r w:rsidR="002D6234">
        <w:rPr>
          <w:b/>
          <w:sz w:val="24"/>
          <w:u w:val="single"/>
        </w:rPr>
        <w:t xml:space="preserve"> </w:t>
      </w:r>
      <w:r w:rsidRPr="002D6234">
        <w:rPr>
          <w:b/>
          <w:sz w:val="24"/>
          <w:u w:val="single"/>
        </w:rPr>
        <w:t xml:space="preserve"> </w:t>
      </w:r>
      <w:r w:rsidR="002D6234" w:rsidRPr="002D6234">
        <w:rPr>
          <w:b/>
          <w:sz w:val="24"/>
          <w:u w:val="single"/>
        </w:rPr>
        <w:t xml:space="preserve">at </w:t>
      </w:r>
      <w:r w:rsidR="002D6234">
        <w:rPr>
          <w:b/>
          <w:sz w:val="24"/>
          <w:u w:val="single"/>
        </w:rPr>
        <w:t>516</w:t>
      </w:r>
      <w:r w:rsidR="002D6234" w:rsidRPr="002D6234">
        <w:rPr>
          <w:b/>
          <w:sz w:val="24"/>
          <w:u w:val="single"/>
        </w:rPr>
        <w:t xml:space="preserve"> Fourth St. RM B1 Graham TX 76450</w:t>
      </w:r>
    </w:p>
    <w:p w14:paraId="1083ACF3" w14:textId="1DE6E4AA" w:rsidR="008156DE" w:rsidRDefault="00A6602A">
      <w:pPr>
        <w:tabs>
          <w:tab w:val="center" w:pos="720"/>
          <w:tab w:val="center" w:pos="1440"/>
          <w:tab w:val="center" w:pos="2454"/>
          <w:tab w:val="center" w:pos="3600"/>
          <w:tab w:val="center" w:pos="4697"/>
          <w:tab w:val="center" w:pos="5760"/>
          <w:tab w:val="center" w:pos="6480"/>
          <w:tab w:val="center" w:pos="7669"/>
        </w:tabs>
        <w:spacing w:after="0"/>
        <w:ind w:left="-15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(</w:t>
      </w:r>
      <w:r w:rsidR="002D6234">
        <w:rPr>
          <w:b/>
          <w:sz w:val="24"/>
        </w:rPr>
        <w:t xml:space="preserve">date) </w:t>
      </w:r>
      <w:r w:rsidR="002D6234">
        <w:rPr>
          <w:b/>
          <w:sz w:val="24"/>
        </w:rPr>
        <w:tab/>
        <w:t xml:space="preserve"> (</w:t>
      </w:r>
      <w:r>
        <w:rPr>
          <w:b/>
          <w:sz w:val="24"/>
        </w:rPr>
        <w:t xml:space="preserve">time)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(location) </w:t>
      </w:r>
    </w:p>
    <w:p w14:paraId="268E9EDA" w14:textId="77777777" w:rsidR="008156DE" w:rsidRDefault="00A6602A">
      <w:pPr>
        <w:spacing w:after="164"/>
      </w:pPr>
      <w:r>
        <w:rPr>
          <w:b/>
          <w:sz w:val="24"/>
        </w:rPr>
        <w:t xml:space="preserve"> </w:t>
      </w:r>
    </w:p>
    <w:p w14:paraId="4870C9FE" w14:textId="6BFCC900" w:rsidR="008156DE" w:rsidRDefault="00A6602A">
      <w:pPr>
        <w:spacing w:after="0" w:line="393" w:lineRule="auto"/>
        <w:ind w:left="-5" w:hanging="10"/>
      </w:pPr>
      <w:r>
        <w:rPr>
          <w:b/>
          <w:sz w:val="24"/>
        </w:rPr>
        <w:t xml:space="preserve"> to ascertain that it will accurately count the votes cast for all offi</w:t>
      </w:r>
      <w:r>
        <w:rPr>
          <w:b/>
          <w:sz w:val="24"/>
        </w:rPr>
        <w:t xml:space="preserve">ces and on all measures. </w:t>
      </w:r>
    </w:p>
    <w:p w14:paraId="2A01E2FA" w14:textId="77777777" w:rsidR="008156DE" w:rsidRDefault="00A6602A">
      <w:pPr>
        <w:spacing w:after="0"/>
      </w:pPr>
      <w:r>
        <w:rPr>
          <w:b/>
          <w:sz w:val="24"/>
        </w:rPr>
        <w:t xml:space="preserve"> </w:t>
      </w:r>
    </w:p>
    <w:p w14:paraId="256D5229" w14:textId="05FE2CD3" w:rsidR="008156DE" w:rsidRDefault="00A6602A">
      <w:pPr>
        <w:spacing w:after="0"/>
        <w:ind w:left="-5" w:hanging="10"/>
      </w:pPr>
      <w:r>
        <w:rPr>
          <w:b/>
          <w:sz w:val="24"/>
        </w:rPr>
        <w:t>__</w:t>
      </w:r>
      <w:r w:rsidR="002D6234">
        <w:rPr>
          <w:b/>
          <w:sz w:val="24"/>
        </w:rPr>
        <w:t>Kaitlyn Mosley</w:t>
      </w:r>
      <w:r>
        <w:rPr>
          <w:b/>
          <w:sz w:val="24"/>
        </w:rPr>
        <w:t xml:space="preserve">___________________________________ </w:t>
      </w:r>
    </w:p>
    <w:p w14:paraId="6DF5B15A" w14:textId="77777777" w:rsidR="008156DE" w:rsidRDefault="00A6602A">
      <w:pPr>
        <w:spacing w:after="0"/>
        <w:ind w:left="-5" w:hanging="10"/>
      </w:pPr>
      <w:r>
        <w:rPr>
          <w:b/>
          <w:sz w:val="24"/>
        </w:rPr>
        <w:t xml:space="preserve">Signature of Officer </w:t>
      </w:r>
    </w:p>
    <w:p w14:paraId="05A1CE53" w14:textId="77777777" w:rsidR="008156DE" w:rsidRDefault="00A6602A">
      <w:pPr>
        <w:spacing w:after="0"/>
      </w:pPr>
      <w:r>
        <w:rPr>
          <w:b/>
          <w:sz w:val="24"/>
        </w:rPr>
        <w:t xml:space="preserve"> </w:t>
      </w:r>
    </w:p>
    <w:p w14:paraId="2B74E6BF" w14:textId="77777777" w:rsidR="008156DE" w:rsidRDefault="00A6602A">
      <w:pPr>
        <w:spacing w:after="0"/>
      </w:pPr>
      <w:r>
        <w:rPr>
          <w:b/>
          <w:sz w:val="24"/>
        </w:rPr>
        <w:t xml:space="preserve"> </w:t>
      </w:r>
    </w:p>
    <w:p w14:paraId="3EC507C0" w14:textId="77777777" w:rsidR="008156DE" w:rsidRDefault="00A6602A">
      <w:pPr>
        <w:spacing w:after="0"/>
      </w:pPr>
      <w:r>
        <w:rPr>
          <w:b/>
          <w:sz w:val="24"/>
        </w:rPr>
        <w:t xml:space="preserve"> </w:t>
      </w:r>
    </w:p>
    <w:p w14:paraId="27C72CD7" w14:textId="77777777" w:rsidR="008156DE" w:rsidRDefault="00A6602A">
      <w:pPr>
        <w:tabs>
          <w:tab w:val="center" w:pos="4682"/>
        </w:tabs>
        <w:spacing w:after="3"/>
        <w:ind w:left="-15"/>
      </w:pP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  <w:t xml:space="preserve">AVISO PUBLICO DE PROBAR </w:t>
      </w:r>
    </w:p>
    <w:p w14:paraId="1F0FF0A6" w14:textId="77777777" w:rsidR="008156DE" w:rsidRDefault="00A6602A">
      <w:pPr>
        <w:tabs>
          <w:tab w:val="center" w:pos="4681"/>
        </w:tabs>
        <w:spacing w:after="3"/>
        <w:ind w:left="-15"/>
      </w:pP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  <w:t xml:space="preserve">EL EQUIPO PARA TABULAR AUTOMATICAMENTE </w:t>
      </w:r>
    </w:p>
    <w:p w14:paraId="418FE127" w14:textId="77777777" w:rsidR="008156DE" w:rsidRDefault="00A6602A">
      <w:pPr>
        <w:spacing w:after="0"/>
      </w:pPr>
      <w:r>
        <w:rPr>
          <w:b/>
          <w:i/>
          <w:sz w:val="24"/>
        </w:rPr>
        <w:t xml:space="preserve"> </w:t>
      </w:r>
    </w:p>
    <w:p w14:paraId="47BD6EA2" w14:textId="77777777" w:rsidR="008156DE" w:rsidRDefault="00A6602A">
      <w:pPr>
        <w:spacing w:after="164"/>
      </w:pPr>
      <w:r>
        <w:rPr>
          <w:b/>
          <w:i/>
          <w:sz w:val="24"/>
        </w:rPr>
        <w:t xml:space="preserve"> </w:t>
      </w:r>
    </w:p>
    <w:p w14:paraId="494A120B" w14:textId="520850A1" w:rsidR="008156DE" w:rsidRDefault="00A6602A">
      <w:pPr>
        <w:spacing w:after="3" w:line="393" w:lineRule="auto"/>
        <w:ind w:left="-5" w:hanging="10"/>
      </w:pPr>
      <w:proofErr w:type="spellStart"/>
      <w:r>
        <w:rPr>
          <w:b/>
          <w:i/>
          <w:sz w:val="24"/>
        </w:rPr>
        <w:t>Por</w:t>
      </w:r>
      <w:proofErr w:type="spellEnd"/>
      <w:r>
        <w:rPr>
          <w:b/>
          <w:i/>
          <w:sz w:val="24"/>
        </w:rPr>
        <w:t xml:space="preserve"> lo </w:t>
      </w:r>
      <w:proofErr w:type="spellStart"/>
      <w:r>
        <w:rPr>
          <w:b/>
          <w:i/>
          <w:sz w:val="24"/>
        </w:rPr>
        <w:t>presente</w:t>
      </w:r>
      <w:proofErr w:type="spellEnd"/>
      <w:r>
        <w:rPr>
          <w:b/>
          <w:i/>
          <w:sz w:val="24"/>
        </w:rPr>
        <w:t xml:space="preserve"> se da aviso que el </w:t>
      </w:r>
      <w:proofErr w:type="spellStart"/>
      <w:r>
        <w:rPr>
          <w:b/>
          <w:i/>
          <w:sz w:val="24"/>
        </w:rPr>
        <w:t>equipo</w:t>
      </w:r>
      <w:proofErr w:type="spellEnd"/>
      <w:r>
        <w:rPr>
          <w:b/>
          <w:i/>
          <w:sz w:val="24"/>
        </w:rPr>
        <w:t xml:space="preserve"> para tabular </w:t>
      </w:r>
      <w:proofErr w:type="spellStart"/>
      <w:r>
        <w:rPr>
          <w:b/>
          <w:i/>
          <w:sz w:val="24"/>
        </w:rPr>
        <w:t>automáticamente</w:t>
      </w:r>
      <w:proofErr w:type="spellEnd"/>
      <w:r>
        <w:rPr>
          <w:b/>
          <w:i/>
          <w:sz w:val="24"/>
        </w:rPr>
        <w:t xml:space="preserve"> que se </w:t>
      </w:r>
      <w:proofErr w:type="spellStart"/>
      <w:r>
        <w:rPr>
          <w:b/>
          <w:i/>
          <w:sz w:val="24"/>
        </w:rPr>
        <w:t>usará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en</w:t>
      </w:r>
      <w:proofErr w:type="spellEnd"/>
      <w:r>
        <w:rPr>
          <w:b/>
          <w:i/>
          <w:sz w:val="24"/>
        </w:rPr>
        <w:t xml:space="preserve"> la </w:t>
      </w:r>
      <w:proofErr w:type="spellStart"/>
      <w:r w:rsidRPr="002D6234">
        <w:rPr>
          <w:b/>
          <w:i/>
          <w:sz w:val="24"/>
          <w:u w:val="single"/>
        </w:rPr>
        <w:t>Elección</w:t>
      </w:r>
      <w:proofErr w:type="spellEnd"/>
      <w:r w:rsidRPr="002D6234">
        <w:rPr>
          <w:b/>
          <w:i/>
          <w:sz w:val="24"/>
          <w:u w:val="single"/>
        </w:rPr>
        <w:t xml:space="preserve"> </w:t>
      </w:r>
      <w:proofErr w:type="spellStart"/>
      <w:r w:rsidR="002D6234" w:rsidRPr="002D6234">
        <w:rPr>
          <w:b/>
          <w:i/>
          <w:sz w:val="24"/>
          <w:u w:val="single"/>
        </w:rPr>
        <w:t>Sobre</w:t>
      </w:r>
      <w:proofErr w:type="spellEnd"/>
      <w:r w:rsidR="002D6234" w:rsidRPr="002D6234">
        <w:rPr>
          <w:b/>
          <w:i/>
          <w:sz w:val="24"/>
          <w:u w:val="single"/>
        </w:rPr>
        <w:t xml:space="preserve"> </w:t>
      </w:r>
      <w:proofErr w:type="spellStart"/>
      <w:r w:rsidR="002D6234" w:rsidRPr="002D6234">
        <w:rPr>
          <w:b/>
          <w:i/>
          <w:sz w:val="24"/>
          <w:u w:val="single"/>
        </w:rPr>
        <w:t>Enmiendas</w:t>
      </w:r>
      <w:proofErr w:type="spellEnd"/>
      <w:r w:rsidR="002D6234" w:rsidRPr="002D6234">
        <w:rPr>
          <w:b/>
          <w:i/>
          <w:sz w:val="24"/>
          <w:u w:val="single"/>
        </w:rPr>
        <w:t xml:space="preserve"> </w:t>
      </w:r>
      <w:proofErr w:type="gramStart"/>
      <w:r w:rsidR="002D6234" w:rsidRPr="002D6234">
        <w:rPr>
          <w:b/>
          <w:i/>
          <w:sz w:val="24"/>
          <w:u w:val="single"/>
        </w:rPr>
        <w:t>A</w:t>
      </w:r>
      <w:proofErr w:type="gramEnd"/>
      <w:r w:rsidR="002D6234" w:rsidRPr="002D6234">
        <w:rPr>
          <w:b/>
          <w:i/>
          <w:sz w:val="24"/>
          <w:u w:val="single"/>
        </w:rPr>
        <w:t xml:space="preserve"> La </w:t>
      </w:r>
      <w:proofErr w:type="spellStart"/>
      <w:r w:rsidR="002D6234" w:rsidRPr="002D6234">
        <w:rPr>
          <w:b/>
          <w:i/>
          <w:sz w:val="24"/>
          <w:u w:val="single"/>
        </w:rPr>
        <w:t>Constitucion</w:t>
      </w:r>
      <w:proofErr w:type="spellEnd"/>
      <w:r w:rsidR="002D6234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que se </w:t>
      </w:r>
      <w:proofErr w:type="spellStart"/>
      <w:r>
        <w:rPr>
          <w:b/>
          <w:i/>
          <w:sz w:val="24"/>
        </w:rPr>
        <w:t>llevará</w:t>
      </w:r>
      <w:proofErr w:type="spellEnd"/>
      <w:r>
        <w:rPr>
          <w:b/>
          <w:i/>
          <w:sz w:val="24"/>
        </w:rPr>
        <w:t xml:space="preserve"> a </w:t>
      </w:r>
    </w:p>
    <w:p w14:paraId="39A31DFE" w14:textId="235818AB" w:rsidR="008156DE" w:rsidRDefault="00A6602A">
      <w:pPr>
        <w:spacing w:after="3"/>
        <w:ind w:left="-5" w:hanging="10"/>
      </w:pPr>
      <w:proofErr w:type="spellStart"/>
      <w:proofErr w:type="gramStart"/>
      <w:r>
        <w:rPr>
          <w:b/>
          <w:i/>
          <w:sz w:val="24"/>
        </w:rPr>
        <w:t>cabo</w:t>
      </w:r>
      <w:proofErr w:type="spellEnd"/>
      <w:proofErr w:type="gramEnd"/>
      <w:r>
        <w:rPr>
          <w:b/>
          <w:i/>
          <w:sz w:val="24"/>
        </w:rPr>
        <w:t xml:space="preserve"> el </w:t>
      </w:r>
      <w:r w:rsidR="002D6234">
        <w:rPr>
          <w:b/>
          <w:i/>
          <w:sz w:val="24"/>
        </w:rPr>
        <w:t xml:space="preserve"> </w:t>
      </w:r>
      <w:r w:rsidR="002D6234" w:rsidRPr="002D6234">
        <w:rPr>
          <w:b/>
          <w:i/>
          <w:sz w:val="24"/>
          <w:u w:val="single"/>
        </w:rPr>
        <w:t xml:space="preserve">7 De </w:t>
      </w:r>
      <w:proofErr w:type="spellStart"/>
      <w:r w:rsidR="002D6234" w:rsidRPr="002D6234">
        <w:rPr>
          <w:b/>
          <w:i/>
          <w:sz w:val="24"/>
          <w:u w:val="single"/>
        </w:rPr>
        <w:t>Noviembre</w:t>
      </w:r>
      <w:proofErr w:type="spellEnd"/>
      <w:r w:rsidR="002D6234" w:rsidRPr="002D6234">
        <w:rPr>
          <w:b/>
          <w:i/>
          <w:sz w:val="24"/>
          <w:u w:val="single"/>
        </w:rPr>
        <w:t xml:space="preserve"> de 2023</w:t>
      </w:r>
      <w:r w:rsidR="002D6234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se </w:t>
      </w:r>
      <w:proofErr w:type="spellStart"/>
      <w:r>
        <w:rPr>
          <w:b/>
          <w:i/>
          <w:sz w:val="24"/>
        </w:rPr>
        <w:t>probará</w:t>
      </w:r>
      <w:proofErr w:type="spellEnd"/>
      <w:r>
        <w:rPr>
          <w:b/>
          <w:i/>
          <w:sz w:val="24"/>
        </w:rPr>
        <w:t xml:space="preserve"> el </w:t>
      </w:r>
      <w:r w:rsidR="002D6234">
        <w:rPr>
          <w:b/>
          <w:i/>
          <w:sz w:val="24"/>
        </w:rPr>
        <w:t xml:space="preserve"> </w:t>
      </w:r>
      <w:r w:rsidR="002D6234" w:rsidRPr="002D6234">
        <w:rPr>
          <w:b/>
          <w:i/>
          <w:sz w:val="24"/>
          <w:u w:val="single"/>
        </w:rPr>
        <w:t>10/11/2023</w:t>
      </w:r>
      <w:r>
        <w:rPr>
          <w:b/>
          <w:i/>
          <w:sz w:val="24"/>
        </w:rPr>
        <w:t xml:space="preserve"> </w:t>
      </w:r>
    </w:p>
    <w:p w14:paraId="58697030" w14:textId="77777777" w:rsidR="00E739E4" w:rsidRDefault="00A6602A" w:rsidP="00E739E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647"/>
        </w:tabs>
        <w:spacing w:after="3"/>
        <w:ind w:left="-15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    (</w:t>
      </w:r>
      <w:proofErr w:type="spellStart"/>
      <w:r>
        <w:rPr>
          <w:b/>
          <w:i/>
          <w:sz w:val="24"/>
        </w:rPr>
        <w:t>fecha</w:t>
      </w:r>
      <w:proofErr w:type="spellEnd"/>
      <w:r>
        <w:rPr>
          <w:b/>
          <w:i/>
          <w:sz w:val="24"/>
        </w:rPr>
        <w:t>)</w:t>
      </w:r>
    </w:p>
    <w:p w14:paraId="709DE352" w14:textId="16CFCAE6" w:rsidR="008156DE" w:rsidRPr="00E739E4" w:rsidRDefault="00A6602A" w:rsidP="00E739E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647"/>
        </w:tabs>
        <w:spacing w:after="3"/>
        <w:ind w:left="-15"/>
        <w:rPr>
          <w:b/>
          <w:i/>
          <w:sz w:val="24"/>
        </w:rPr>
      </w:pPr>
      <w:r>
        <w:rPr>
          <w:b/>
          <w:i/>
          <w:sz w:val="24"/>
        </w:rPr>
        <w:t>a las</w:t>
      </w:r>
      <w:r w:rsidR="00E739E4">
        <w:rPr>
          <w:b/>
          <w:i/>
          <w:sz w:val="24"/>
        </w:rPr>
        <w:t xml:space="preserve"> </w:t>
      </w:r>
      <w:r w:rsidR="00E739E4" w:rsidRPr="00E739E4">
        <w:rPr>
          <w:b/>
          <w:i/>
          <w:sz w:val="24"/>
          <w:u w:val="single"/>
        </w:rPr>
        <w:t>10 a.m.</w:t>
      </w:r>
      <w:r w:rsidRPr="00E739E4"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</w:rPr>
        <w:t>en</w:t>
      </w:r>
      <w:proofErr w:type="spellEnd"/>
      <w:r>
        <w:rPr>
          <w:b/>
          <w:i/>
          <w:sz w:val="24"/>
        </w:rPr>
        <w:t xml:space="preserve"> </w:t>
      </w:r>
      <w:r w:rsidR="00E739E4">
        <w:rPr>
          <w:b/>
          <w:sz w:val="24"/>
          <w:u w:val="single"/>
        </w:rPr>
        <w:t>516</w:t>
      </w:r>
      <w:r w:rsidR="00E739E4" w:rsidRPr="002D6234">
        <w:rPr>
          <w:b/>
          <w:sz w:val="24"/>
          <w:u w:val="single"/>
        </w:rPr>
        <w:t xml:space="preserve"> Fourth St. RM B1 Graham TX 76450</w:t>
      </w:r>
      <w:r>
        <w:rPr>
          <w:b/>
          <w:i/>
          <w:sz w:val="24"/>
        </w:rPr>
        <w:t xml:space="preserve"> </w:t>
      </w:r>
    </w:p>
    <w:p w14:paraId="7426BEAA" w14:textId="46E851F7" w:rsidR="008156DE" w:rsidRDefault="00A6602A">
      <w:pPr>
        <w:tabs>
          <w:tab w:val="center" w:pos="720"/>
          <w:tab w:val="center" w:pos="1741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60"/>
        </w:tabs>
        <w:spacing w:after="3"/>
        <w:ind w:left="-15"/>
      </w:pP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  <w:t xml:space="preserve"> (hora)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(sitio) </w:t>
      </w:r>
    </w:p>
    <w:p w14:paraId="0D6D85F5" w14:textId="77777777" w:rsidR="008156DE" w:rsidRDefault="00A6602A">
      <w:pPr>
        <w:spacing w:after="164"/>
      </w:pPr>
      <w:r>
        <w:rPr>
          <w:b/>
          <w:i/>
          <w:sz w:val="24"/>
        </w:rPr>
        <w:t xml:space="preserve"> </w:t>
      </w:r>
    </w:p>
    <w:p w14:paraId="3DB8C7C5" w14:textId="2A48BB72" w:rsidR="008156DE" w:rsidRDefault="00A6602A">
      <w:pPr>
        <w:spacing w:after="164"/>
        <w:ind w:left="-5" w:hanging="10"/>
      </w:pPr>
      <w:r>
        <w:rPr>
          <w:b/>
          <w:i/>
          <w:sz w:val="24"/>
        </w:rPr>
        <w:t xml:space="preserve"> para </w:t>
      </w:r>
      <w:proofErr w:type="spellStart"/>
      <w:r>
        <w:rPr>
          <w:b/>
          <w:i/>
          <w:sz w:val="24"/>
        </w:rPr>
        <w:t>determinar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si</w:t>
      </w:r>
      <w:proofErr w:type="spellEnd"/>
      <w:r>
        <w:rPr>
          <w:b/>
          <w:i/>
          <w:sz w:val="24"/>
        </w:rPr>
        <w:t xml:space="preserve"> el </w:t>
      </w:r>
      <w:proofErr w:type="spellStart"/>
      <w:r>
        <w:rPr>
          <w:b/>
          <w:i/>
          <w:sz w:val="24"/>
        </w:rPr>
        <w:t>equipo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contará</w:t>
      </w:r>
      <w:proofErr w:type="spellEnd"/>
      <w:r>
        <w:rPr>
          <w:b/>
          <w:i/>
          <w:sz w:val="24"/>
        </w:rPr>
        <w:t xml:space="preserve"> con </w:t>
      </w:r>
      <w:proofErr w:type="spellStart"/>
      <w:r>
        <w:rPr>
          <w:b/>
          <w:i/>
          <w:sz w:val="24"/>
        </w:rPr>
        <w:t>exacitud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los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votos</w:t>
      </w:r>
      <w:proofErr w:type="spellEnd"/>
      <w:r>
        <w:rPr>
          <w:b/>
          <w:i/>
          <w:sz w:val="24"/>
        </w:rPr>
        <w:t xml:space="preserve"> para </w:t>
      </w:r>
    </w:p>
    <w:p w14:paraId="74D49A25" w14:textId="77777777" w:rsidR="008156DE" w:rsidRDefault="00A6602A">
      <w:pPr>
        <w:spacing w:after="164"/>
        <w:ind w:left="-5" w:hanging="10"/>
      </w:pPr>
      <w:proofErr w:type="spellStart"/>
      <w:r>
        <w:rPr>
          <w:b/>
          <w:i/>
          <w:sz w:val="24"/>
        </w:rPr>
        <w:t>todos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los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puestos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oficiales</w:t>
      </w:r>
      <w:proofErr w:type="spellEnd"/>
      <w:r>
        <w:rPr>
          <w:b/>
          <w:i/>
          <w:sz w:val="24"/>
        </w:rPr>
        <w:t xml:space="preserve"> y </w:t>
      </w:r>
      <w:proofErr w:type="spellStart"/>
      <w:r>
        <w:rPr>
          <w:b/>
          <w:i/>
          <w:sz w:val="24"/>
        </w:rPr>
        <w:t>sobre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todos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los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proyectos</w:t>
      </w:r>
      <w:proofErr w:type="spellEnd"/>
      <w:r>
        <w:rPr>
          <w:b/>
          <w:i/>
          <w:sz w:val="24"/>
        </w:rPr>
        <w:t xml:space="preserve"> de ley. </w:t>
      </w:r>
    </w:p>
    <w:p w14:paraId="1B2A6585" w14:textId="77777777" w:rsidR="008156DE" w:rsidRDefault="00A6602A">
      <w:pPr>
        <w:spacing w:after="0"/>
      </w:pPr>
      <w:r>
        <w:rPr>
          <w:b/>
          <w:i/>
          <w:sz w:val="24"/>
        </w:rPr>
        <w:t xml:space="preserve"> </w:t>
      </w:r>
    </w:p>
    <w:p w14:paraId="44855E55" w14:textId="6A916A72" w:rsidR="008156DE" w:rsidRDefault="00A6602A">
      <w:pPr>
        <w:spacing w:after="3"/>
        <w:ind w:left="-5" w:hanging="10"/>
      </w:pPr>
      <w:r>
        <w:rPr>
          <w:b/>
          <w:i/>
          <w:sz w:val="24"/>
        </w:rPr>
        <w:t>____</w:t>
      </w:r>
      <w:r w:rsidR="00E739E4">
        <w:rPr>
          <w:b/>
          <w:i/>
          <w:sz w:val="24"/>
        </w:rPr>
        <w:t>Kaitlyn Mosley</w:t>
      </w:r>
      <w:r>
        <w:rPr>
          <w:b/>
          <w:i/>
          <w:sz w:val="24"/>
        </w:rPr>
        <w:t xml:space="preserve">________________________________ </w:t>
      </w:r>
    </w:p>
    <w:p w14:paraId="4B80B380" w14:textId="77777777" w:rsidR="008156DE" w:rsidRDefault="00A6602A">
      <w:pPr>
        <w:spacing w:after="3"/>
        <w:ind w:left="-5" w:hanging="10"/>
      </w:pPr>
      <w:r>
        <w:rPr>
          <w:b/>
          <w:i/>
          <w:sz w:val="24"/>
        </w:rPr>
        <w:t>Firma del/</w:t>
      </w:r>
      <w:proofErr w:type="spellStart"/>
      <w:r>
        <w:rPr>
          <w:b/>
          <w:i/>
          <w:sz w:val="24"/>
        </w:rPr>
        <w:t>dela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Oficial</w:t>
      </w:r>
      <w:proofErr w:type="spellEnd"/>
      <w:r>
        <w:rPr>
          <w:b/>
          <w:i/>
          <w:sz w:val="24"/>
        </w:rPr>
        <w:t xml:space="preserve"> </w:t>
      </w:r>
    </w:p>
    <w:sectPr w:rsidR="008156DE">
      <w:pgSz w:w="12240" w:h="20160"/>
      <w:pgMar w:top="1440" w:right="143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DE"/>
    <w:rsid w:val="002D6234"/>
    <w:rsid w:val="008156DE"/>
    <w:rsid w:val="00A6602A"/>
    <w:rsid w:val="00E7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B0CB"/>
  <w15:docId w15:val="{F58A48E2-874B-4DB7-9F9B-51B162EC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of Test of Automatic Tabulating Equipment</vt:lpstr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of Test of Automatic Tabulating Equipment</dc:title>
  <dc:subject/>
  <dc:creator>Kaitlyn Mosley</dc:creator>
  <cp:keywords>Public Notice, Test of Automatic, Tabulating Equipment</cp:keywords>
  <cp:lastModifiedBy>Harley Moore</cp:lastModifiedBy>
  <cp:revision>2</cp:revision>
  <dcterms:created xsi:type="dcterms:W3CDTF">2023-10-11T19:50:00Z</dcterms:created>
  <dcterms:modified xsi:type="dcterms:W3CDTF">2023-10-11T19:50:00Z</dcterms:modified>
</cp:coreProperties>
</file>