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4A5F" w14:textId="77777777" w:rsidR="000A257F" w:rsidRPr="000A257F" w:rsidRDefault="000A257F" w:rsidP="000A25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COMMISSIONERS' COURT MINUTES</w:t>
      </w:r>
    </w:p>
    <w:p w14:paraId="0C92F4D5" w14:textId="77777777" w:rsidR="000A257F" w:rsidRPr="000A257F" w:rsidRDefault="000A257F" w:rsidP="000A25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YOUNG COUNTY, TEXAS</w:t>
      </w:r>
    </w:p>
    <w:p w14:paraId="7CC74C71" w14:textId="77777777" w:rsidR="000A257F" w:rsidRPr="000A257F" w:rsidRDefault="000A257F" w:rsidP="000A25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26, 2026</w:t>
      </w:r>
    </w:p>
    <w:p w14:paraId="04CC8CAE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Commissioners Court of Young County, Texas, met in Regular Session on Tuesday, May 26, 2026, at 9:30 a.m. in the Commissioners Courtroom, Room 106, Young County Courthouse, Graham, Texas, with the following members present:</w:t>
      </w:r>
    </w:p>
    <w:p w14:paraId="363DABFB" w14:textId="77777777" w:rsidR="000A257F" w:rsidRPr="000A257F" w:rsidRDefault="000A257F" w:rsidP="000A2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Win Graham, County Judge </w:t>
      </w:r>
    </w:p>
    <w:p w14:paraId="76FB7B92" w14:textId="77777777" w:rsidR="000A257F" w:rsidRPr="000A257F" w:rsidRDefault="000A257F" w:rsidP="000A2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Stacy Creswell, Commissioner Pct. 1 </w:t>
      </w:r>
    </w:p>
    <w:p w14:paraId="28C08381" w14:textId="77777777" w:rsidR="000A257F" w:rsidRPr="000A257F" w:rsidRDefault="000A257F" w:rsidP="000A2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Scott Shook, Commissioner Pct. 2 </w:t>
      </w:r>
    </w:p>
    <w:p w14:paraId="7C81C241" w14:textId="77777777" w:rsidR="000A257F" w:rsidRPr="000A257F" w:rsidRDefault="000A257F" w:rsidP="000A2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Alan Craig, Commissioner Pct. 3 </w:t>
      </w:r>
    </w:p>
    <w:p w14:paraId="19062204" w14:textId="77777777" w:rsidR="000A257F" w:rsidRPr="000A257F" w:rsidRDefault="000A257F" w:rsidP="000A2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Jimmy Wiley, Commissioner Pct. 4 </w:t>
      </w:r>
    </w:p>
    <w:p w14:paraId="1B53A43C" w14:textId="76BB75D8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Also present: </w:t>
      </w:r>
    </w:p>
    <w:p w14:paraId="72D04EC9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Judge Graham called the meeting to order at 9:30 a.m.</w:t>
      </w:r>
    </w:p>
    <w:p w14:paraId="3C6B6FAD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2 – INVOCATION AND PLEDGES</w:t>
      </w:r>
    </w:p>
    <w:p w14:paraId="00A82707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Alan Craig gave the invocation. Those present recited the United States Pledge of Allegiance and the Texas Pledge.</w:t>
      </w:r>
    </w:p>
    <w:p w14:paraId="4DEDEF97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3 – ANNOUNCEMENTS &amp; PRESENTATIONS</w:t>
      </w:r>
    </w:p>
    <w:p w14:paraId="3C0D489A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Announcements were made regarding upcoming Extension Office continuing education opportunities, Food Truck Championship activities, and a planned visit from Congressman Roger Williams.</w:t>
      </w:r>
    </w:p>
    <w:p w14:paraId="64A70B98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No action was taken.</w:t>
      </w:r>
    </w:p>
    <w:p w14:paraId="7774A347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4 – PUBLIC COMMENTS</w:t>
      </w:r>
    </w:p>
    <w:p w14:paraId="50A8CB8F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No public comments were presented.</w:t>
      </w:r>
    </w:p>
    <w:p w14:paraId="76961506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5 – CONSIDER COUNTY CLERK MINUTES FROM PREVIOUS MEETINGS</w:t>
      </w:r>
    </w:p>
    <w:p w14:paraId="76B16C7B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considered the March 23, 2026 Commissioners Court Minutes.</w:t>
      </w:r>
    </w:p>
    <w:p w14:paraId="0F9B9AB4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Stacy Creswell made a motion to approve the March 23, 2026 minutes. Commissioner Jimmy Wiley seconded the motion. Motion carried 5-0.</w:t>
      </w:r>
    </w:p>
    <w:p w14:paraId="5F8AB425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next considered the April 13, 2026 Commissioners Court Minutes.</w:t>
      </w:r>
    </w:p>
    <w:p w14:paraId="672DD797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Judge Graham requested two amendments:</w:t>
      </w:r>
    </w:p>
    <w:p w14:paraId="64B4A820" w14:textId="77777777" w:rsidR="000A257F" w:rsidRPr="000A257F" w:rsidRDefault="000A257F" w:rsidP="000A2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Item No. 12 be amended to reflect approval of the petition subject to the County being allotted board chairs. </w:t>
      </w:r>
    </w:p>
    <w:p w14:paraId="01A2BF87" w14:textId="77777777" w:rsidR="000A257F" w:rsidRPr="000A257F" w:rsidRDefault="000A257F" w:rsidP="000A2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Item No. 15 be amended to reflect that the Court approved submitting a different Road Use Agreement to Tapaderos Solar LLC rather than approving the agreement as presented. </w:t>
      </w:r>
    </w:p>
    <w:p w14:paraId="5B9A40BC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Stacy Creswell made a motion to approve the April 13, 2026 minutes subject to the amendments. Commissioner Alan Craig seconded the motion. Motion carried 5-0.</w:t>
      </w:r>
    </w:p>
    <w:p w14:paraId="47B249F5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next considered the May 11, 2026 Commissioners Court Minutes.</w:t>
      </w:r>
    </w:p>
    <w:p w14:paraId="1DCC2342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Judge Graham requested the following amendments:</w:t>
      </w:r>
    </w:p>
    <w:p w14:paraId="3B7159FE" w14:textId="77777777" w:rsidR="000A257F" w:rsidRPr="000A257F" w:rsidRDefault="000A257F" w:rsidP="000A25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Attendance section amended to reflect Caitlin Reid, Deputy County Clerk, was present. </w:t>
      </w:r>
    </w:p>
    <w:p w14:paraId="069635E6" w14:textId="77777777" w:rsidR="000A257F" w:rsidRPr="000A257F" w:rsidRDefault="000A257F" w:rsidP="000A25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Item No. 7 amended to include approval of a budget amendment transferring $400.00 from Office Equipment to Business Travel in the Veterans Service Officer budget. </w:t>
      </w:r>
    </w:p>
    <w:p w14:paraId="4B9E7D1D" w14:textId="77777777" w:rsidR="000A257F" w:rsidRPr="000A257F" w:rsidRDefault="000A257F" w:rsidP="000A25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Item No. 11 amended to include that County offices would remain open a full day before each County holiday. </w:t>
      </w:r>
    </w:p>
    <w:p w14:paraId="1A32A318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Stacy Creswell made a motion to approve the May 11, 2026 minutes subject to the three amendments. Commissioner Scott Shook seconded the motion. Motion carried 5-0.</w:t>
      </w:r>
    </w:p>
    <w:p w14:paraId="23A7963A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6 – TREASURER'S FINANCIAL REPORT / UPDATES ON SECURITIES PLEDGED</w:t>
      </w:r>
    </w:p>
    <w:p w14:paraId="6F3B05FC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No report was presented due to Treasurer Kyle Milam's absence.</w:t>
      </w:r>
    </w:p>
    <w:p w14:paraId="4661895C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No action was taken.</w:t>
      </w:r>
    </w:p>
    <w:p w14:paraId="26DF6F28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7 – CONSIDER AUDITOR BUDGET AMENDMENTS / VOUCHERS PAYABLE</w:t>
      </w:r>
    </w:p>
    <w:p w14:paraId="64B8181D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considered budget amendments and vouchers payable as presented by Cheryl Roberts, County Auditor.</w:t>
      </w:r>
    </w:p>
    <w:p w14:paraId="0581EE6D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Total Vouchers Payable: </w:t>
      </w:r>
      <w:r w:rsidRPr="000A25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$336,851.78</w:t>
      </w:r>
      <w:r w:rsidRPr="000A257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General Fund: </w:t>
      </w:r>
      <w:r w:rsidRPr="000A25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$258,232.78</w:t>
      </w:r>
    </w:p>
    <w:p w14:paraId="64A46F90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Jimmy Wiley made a motion to approve the budget amendments and vouchers payable. Commissioner Alan Craig seconded the motion. Motion carried 5-0.</w:t>
      </w:r>
    </w:p>
    <w:p w14:paraId="1358C859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8 – DISCUSS / CONSIDER EMPLOYEE BONDS</w:t>
      </w:r>
    </w:p>
    <w:p w14:paraId="500ABA6D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Court considered the bond for Brandy Billups, Deputy Tax Collector, in the amount of $5,000.00.</w:t>
      </w:r>
    </w:p>
    <w:p w14:paraId="469EB500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Stacy Creswell made a motion to approve the bond. Commissioner Scott Shook seconded the motion. Motion carried 5-0.</w:t>
      </w:r>
    </w:p>
    <w:p w14:paraId="51928CD4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9 – DISCUSS / CONSIDER PRESENTATION FROM THE WILDCATTER RANCH &amp; RESORT REGARDING HOTEL OCCUPANCY TAX FUNDING</w:t>
      </w:r>
    </w:p>
    <w:p w14:paraId="7E3173F5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heard a presentation from George and Kalli Doubleday regarding tourism promotion efforts and participation in Travel Texas international marketing opportunities.</w:t>
      </w:r>
    </w:p>
    <w:p w14:paraId="4A3A8121" w14:textId="70BFBE88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Stacy Creswell made a motion to commit fifteen percent (15%) of the Hotel Occupancy Tax generated by Wildcatter Ranch &amp; Resort during Calendar Year 202</w:t>
      </w:r>
      <w:r w:rsidR="00E87411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 for tourism promotion activities, to be distributed periodically following reports to the Court documenting qualifying tourism promotion activities and expenditures.</w:t>
      </w:r>
    </w:p>
    <w:p w14:paraId="4178A408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Jimmy Wiley seconded the motion. Motion carried 5-0.</w:t>
      </w:r>
    </w:p>
    <w:p w14:paraId="4C39A6F7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RECESS</w:t>
      </w:r>
    </w:p>
    <w:p w14:paraId="5AC72653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recessed at 10:27 a.m.</w:t>
      </w:r>
    </w:p>
    <w:p w14:paraId="25161AC4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reconvened at 10:32 a.m.</w:t>
      </w:r>
    </w:p>
    <w:p w14:paraId="5C0D9829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10 – DISCUSS / CONSIDER HIRING A RETIRED COUNTY CLERK TO ASSIST WITH FY2025 AUDIT VARIANCES</w:t>
      </w:r>
    </w:p>
    <w:p w14:paraId="10933743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discussed hiring retired County Clerk Kay Hardin to assist with identifying and correcting coding issues and variances necessary to complete the FY2025 audit.</w:t>
      </w:r>
    </w:p>
    <w:p w14:paraId="7ABBBB0F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Alan Craig made a motion to approve hiring Kay Hardin as contract labor at $25.00 per hour to assist the County Clerk's Office with audit-related coding corrections and reconciliation efforts.</w:t>
      </w:r>
    </w:p>
    <w:p w14:paraId="0F0437B9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Jimmy Wiley seconded the motion. Motion carried 5-0.</w:t>
      </w:r>
    </w:p>
    <w:p w14:paraId="2FDA5EB1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11 – DISCUSS / CONSIDER / ACCEPT DONATIONS FOR THE YOUNG COUNTY JAIL INMATE WORK PROGRAM</w:t>
      </w:r>
    </w:p>
    <w:p w14:paraId="676F85C3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considered the following donations:</w:t>
      </w:r>
    </w:p>
    <w:p w14:paraId="3C6B8566" w14:textId="77777777" w:rsidR="000A257F" w:rsidRPr="000A257F" w:rsidRDefault="000A257F" w:rsidP="000A25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Hawkins Chapel Cemetery – $250.00 </w:t>
      </w:r>
    </w:p>
    <w:p w14:paraId="03E961B1" w14:textId="77777777" w:rsidR="000A257F" w:rsidRPr="000A257F" w:rsidRDefault="000A257F" w:rsidP="000A25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Gooseneck Cemetery Association – $1,000.00 </w:t>
      </w:r>
    </w:p>
    <w:p w14:paraId="2B55694B" w14:textId="77777777" w:rsidR="000A257F" w:rsidRPr="000A257F" w:rsidRDefault="000A257F" w:rsidP="000A25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Tru Cemetery Association – $800.00 </w:t>
      </w:r>
    </w:p>
    <w:p w14:paraId="06B5193F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Stacy Creswell made a motion to accept the donations. Commissioner Scott Shook seconded the motion. Motion carried 5-0.</w:t>
      </w:r>
    </w:p>
    <w:p w14:paraId="6C9645CC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12 – DISCUSS / CONSIDER RENEWAL OF THOMSON REUTERS CONTRACT</w:t>
      </w:r>
    </w:p>
    <w:p w14:paraId="5C00A0FD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considered renewal of the Thomson Reuters contract utilized by the District Judge with an increase of $47.49 per month.</w:t>
      </w:r>
    </w:p>
    <w:p w14:paraId="1F2CE9BF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Stacy Creswell made a motion to approve the contract renewal. Commissioner Alan Craig seconded the motion. Motion carried 5-0.</w:t>
      </w:r>
    </w:p>
    <w:p w14:paraId="19100414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13 – CONSIDER EXTENSION AGENT'S APRIL REPORT AND REQUEST FOR REIMBURSEMENT</w:t>
      </w:r>
    </w:p>
    <w:p w14:paraId="167935E1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considered the April Extension Agent Report and reimbursement request submitted by Penny Berend in the amount of $790.19.</w:t>
      </w:r>
    </w:p>
    <w:p w14:paraId="4314BE92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Stacy Creswell made a motion to approve the reimbursement request. Commissioner Alan Craig seconded the motion. Motion carried 5-0.</w:t>
      </w:r>
    </w:p>
    <w:p w14:paraId="0DDFCBF9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14 – DISCUSS / CONSIDER BID RESULTS FOR 2017 CHEVY TAHOE</w:t>
      </w:r>
    </w:p>
    <w:p w14:paraId="5DA0B645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considered bid results for a 2017 Chevrolet Tahoe from GovDeals.</w:t>
      </w:r>
    </w:p>
    <w:p w14:paraId="797D5259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The vehicle sold for </w:t>
      </w:r>
      <w:r w:rsidRPr="000A25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$4,060.00</w:t>
      </w: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CD2601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Jimmy Wiley made a motion to approve the sale. Commissioner Stacy Creswell seconded the motion. Motion carried 5-0.</w:t>
      </w:r>
    </w:p>
    <w:p w14:paraId="7437CFFF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15 – DISCUSS / CONSIDER BURN RESTRICTIONS</w:t>
      </w:r>
    </w:p>
    <w:p w14:paraId="1C336F76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 Court discussed burn restrictions.</w:t>
      </w:r>
    </w:p>
    <w:p w14:paraId="7C47C539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No action was taken.</w:t>
      </w:r>
    </w:p>
    <w:p w14:paraId="68662739" w14:textId="77777777" w:rsidR="000A257F" w:rsidRPr="000A257F" w:rsidRDefault="000A257F" w:rsidP="000A2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A25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 NO. 16 – ADJOURN</w:t>
      </w:r>
    </w:p>
    <w:p w14:paraId="31FB97F0" w14:textId="387C031F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Commissioner S</w:t>
      </w:r>
      <w:r w:rsidR="00E87411">
        <w:rPr>
          <w:rFonts w:ascii="Times New Roman" w:eastAsia="Times New Roman" w:hAnsi="Times New Roman" w:cs="Times New Roman"/>
          <w:kern w:val="0"/>
          <w14:ligatures w14:val="none"/>
        </w:rPr>
        <w:t>tacy Creswell</w:t>
      </w:r>
      <w:r w:rsidRPr="000A257F">
        <w:rPr>
          <w:rFonts w:ascii="Times New Roman" w:eastAsia="Times New Roman" w:hAnsi="Times New Roman" w:cs="Times New Roman"/>
          <w:kern w:val="0"/>
          <w14:ligatures w14:val="none"/>
        </w:rPr>
        <w:t xml:space="preserve"> made a motion to adjourn. Commissioner Alan Craig seconded the motion. Motion carried 5-0.</w:t>
      </w:r>
    </w:p>
    <w:p w14:paraId="1C00B10D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There being no further business to come before the Court, the meeting adjourned.</w:t>
      </w:r>
    </w:p>
    <w:p w14:paraId="6194F18C" w14:textId="77777777" w:rsidR="000A257F" w:rsidRPr="000A257F" w:rsidRDefault="000A257F" w:rsidP="000A25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27FCA40">
          <v:rect id="_x0000_i1025" style="width:0;height:1.5pt" o:hralign="center" o:hrstd="t" o:hr="t" fillcolor="#a0a0a0" stroked="f"/>
        </w:pict>
      </w:r>
    </w:p>
    <w:p w14:paraId="2A03800C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APPROVED THIS _____ DAY OF __________________, 2026.</w:t>
      </w:r>
    </w:p>
    <w:p w14:paraId="63540D52" w14:textId="77777777" w:rsidR="000A257F" w:rsidRPr="000A257F" w:rsidRDefault="000A257F" w:rsidP="000A25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pict w14:anchorId="0B7ECDB3">
          <v:rect id="_x0000_i1026" style="width:0;height:1.5pt" o:hralign="center" o:hrstd="t" o:hr="t" fillcolor="#a0a0a0" stroked="f"/>
        </w:pict>
      </w:r>
    </w:p>
    <w:p w14:paraId="2A8FEF23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WIN GRAHAM</w:t>
      </w:r>
      <w:r w:rsidRPr="000A257F">
        <w:rPr>
          <w:rFonts w:ascii="Times New Roman" w:eastAsia="Times New Roman" w:hAnsi="Times New Roman" w:cs="Times New Roman"/>
          <w:kern w:val="0"/>
          <w14:ligatures w14:val="none"/>
        </w:rPr>
        <w:br/>
        <w:t>COUNTY JUDGE</w:t>
      </w:r>
    </w:p>
    <w:p w14:paraId="6ED5DE37" w14:textId="77777777" w:rsidR="000A257F" w:rsidRPr="000A257F" w:rsidRDefault="000A257F" w:rsidP="000A25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pict w14:anchorId="1AA5F457">
          <v:rect id="_x0000_i1027" style="width:0;height:1.5pt" o:hralign="center" o:hrstd="t" o:hr="t" fillcolor="#a0a0a0" stroked="f"/>
        </w:pict>
      </w:r>
    </w:p>
    <w:p w14:paraId="1DBACF48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STACY CRESWELL</w:t>
      </w:r>
      <w:r w:rsidRPr="000A257F">
        <w:rPr>
          <w:rFonts w:ascii="Times New Roman" w:eastAsia="Times New Roman" w:hAnsi="Times New Roman" w:cs="Times New Roman"/>
          <w:kern w:val="0"/>
          <w14:ligatures w14:val="none"/>
        </w:rPr>
        <w:br/>
        <w:t>COMMISSIONER, PCT. 1</w:t>
      </w:r>
    </w:p>
    <w:p w14:paraId="22AEB4D5" w14:textId="77777777" w:rsidR="000A257F" w:rsidRPr="000A257F" w:rsidRDefault="000A257F" w:rsidP="000A25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pict w14:anchorId="6B9B7CCD">
          <v:rect id="_x0000_i1028" style="width:0;height:1.5pt" o:hralign="center" o:hrstd="t" o:hr="t" fillcolor="#a0a0a0" stroked="f"/>
        </w:pict>
      </w:r>
    </w:p>
    <w:p w14:paraId="235C0149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SCOTT SHOOK</w:t>
      </w:r>
      <w:r w:rsidRPr="000A257F">
        <w:rPr>
          <w:rFonts w:ascii="Times New Roman" w:eastAsia="Times New Roman" w:hAnsi="Times New Roman" w:cs="Times New Roman"/>
          <w:kern w:val="0"/>
          <w14:ligatures w14:val="none"/>
        </w:rPr>
        <w:br/>
        <w:t>COMMISSIONER, PCT. 2</w:t>
      </w:r>
    </w:p>
    <w:p w14:paraId="1BA9FFF3" w14:textId="77777777" w:rsidR="000A257F" w:rsidRPr="000A257F" w:rsidRDefault="000A257F" w:rsidP="000A25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pict w14:anchorId="470FC473">
          <v:rect id="_x0000_i1029" style="width:0;height:1.5pt" o:hralign="center" o:hrstd="t" o:hr="t" fillcolor="#a0a0a0" stroked="f"/>
        </w:pict>
      </w:r>
    </w:p>
    <w:p w14:paraId="63CCCA1E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ALAN CRAIG</w:t>
      </w:r>
      <w:r w:rsidRPr="000A257F">
        <w:rPr>
          <w:rFonts w:ascii="Times New Roman" w:eastAsia="Times New Roman" w:hAnsi="Times New Roman" w:cs="Times New Roman"/>
          <w:kern w:val="0"/>
          <w14:ligatures w14:val="none"/>
        </w:rPr>
        <w:br/>
        <w:t>COMMISSIONER, PCT. 3</w:t>
      </w:r>
    </w:p>
    <w:p w14:paraId="4272CD9F" w14:textId="77777777" w:rsidR="000A257F" w:rsidRPr="000A257F" w:rsidRDefault="000A257F" w:rsidP="000A25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pict w14:anchorId="42F052E8">
          <v:rect id="_x0000_i1030" style="width:0;height:1.5pt" o:hralign="center" o:hrstd="t" o:hr="t" fillcolor="#a0a0a0" stroked="f"/>
        </w:pict>
      </w:r>
    </w:p>
    <w:p w14:paraId="494715BE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JIMMY WILEY</w:t>
      </w:r>
      <w:r w:rsidRPr="000A257F">
        <w:rPr>
          <w:rFonts w:ascii="Times New Roman" w:eastAsia="Times New Roman" w:hAnsi="Times New Roman" w:cs="Times New Roman"/>
          <w:kern w:val="0"/>
          <w14:ligatures w14:val="none"/>
        </w:rPr>
        <w:br/>
        <w:t>COMMISSIONER, PCT. 4</w:t>
      </w:r>
    </w:p>
    <w:p w14:paraId="4719F0B7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ATTEST:</w:t>
      </w:r>
    </w:p>
    <w:p w14:paraId="49347C63" w14:textId="77777777" w:rsidR="000A257F" w:rsidRPr="000A257F" w:rsidRDefault="000A257F" w:rsidP="000A25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pict w14:anchorId="18A97409">
          <v:rect id="_x0000_i1031" style="width:0;height:1.5pt" o:hralign="center" o:hrstd="t" o:hr="t" fillcolor="#a0a0a0" stroked="f"/>
        </w:pict>
      </w:r>
    </w:p>
    <w:p w14:paraId="7D94CEFB" w14:textId="77777777" w:rsidR="000A257F" w:rsidRPr="000A257F" w:rsidRDefault="000A257F" w:rsidP="000A2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257F">
        <w:rPr>
          <w:rFonts w:ascii="Times New Roman" w:eastAsia="Times New Roman" w:hAnsi="Times New Roman" w:cs="Times New Roman"/>
          <w:kern w:val="0"/>
          <w14:ligatures w14:val="none"/>
        </w:rPr>
        <w:t>TINA GILLIAM</w:t>
      </w:r>
      <w:r w:rsidRPr="000A257F">
        <w:rPr>
          <w:rFonts w:ascii="Times New Roman" w:eastAsia="Times New Roman" w:hAnsi="Times New Roman" w:cs="Times New Roman"/>
          <w:kern w:val="0"/>
          <w14:ligatures w14:val="none"/>
        </w:rPr>
        <w:br/>
        <w:t>YOUNG COUNTY CLERK</w:t>
      </w:r>
    </w:p>
    <w:p w14:paraId="287891CA" w14:textId="77777777" w:rsidR="002409A7" w:rsidRDefault="002409A7"/>
    <w:sectPr w:rsidR="002409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A665" w14:textId="77777777" w:rsidR="00245A95" w:rsidRDefault="00245A95" w:rsidP="000A257F">
      <w:pPr>
        <w:spacing w:after="0" w:line="240" w:lineRule="auto"/>
      </w:pPr>
      <w:r>
        <w:separator/>
      </w:r>
    </w:p>
  </w:endnote>
  <w:endnote w:type="continuationSeparator" w:id="0">
    <w:p w14:paraId="5F220486" w14:textId="77777777" w:rsidR="00245A95" w:rsidRDefault="00245A95" w:rsidP="000A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A807" w14:textId="03951CBA" w:rsidR="000A257F" w:rsidRDefault="000A257F">
    <w:pPr>
      <w:pStyle w:val="Footer"/>
    </w:pPr>
    <w:r>
      <w:t>COMMIISSIONER COURT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A234" w14:textId="77777777" w:rsidR="00245A95" w:rsidRDefault="00245A95" w:rsidP="000A257F">
      <w:pPr>
        <w:spacing w:after="0" w:line="240" w:lineRule="auto"/>
      </w:pPr>
      <w:r>
        <w:separator/>
      </w:r>
    </w:p>
  </w:footnote>
  <w:footnote w:type="continuationSeparator" w:id="0">
    <w:p w14:paraId="2E7C0D92" w14:textId="77777777" w:rsidR="00245A95" w:rsidRDefault="00245A95" w:rsidP="000A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D72F" w14:textId="08C17E15" w:rsidR="000A257F" w:rsidRDefault="000A257F">
    <w:pPr>
      <w:pStyle w:val="Header"/>
    </w:pPr>
    <w:r>
      <w:t>MAY 26</w:t>
    </w:r>
    <w:r w:rsidRPr="000A257F">
      <w:rPr>
        <w:vertAlign w:val="superscript"/>
      </w:rPr>
      <w:t>TH</w:t>
    </w:r>
    <w: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440"/>
    <w:multiLevelType w:val="multilevel"/>
    <w:tmpl w:val="AD5C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64756"/>
    <w:multiLevelType w:val="multilevel"/>
    <w:tmpl w:val="D48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C51C5"/>
    <w:multiLevelType w:val="multilevel"/>
    <w:tmpl w:val="4D64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D3753"/>
    <w:multiLevelType w:val="multilevel"/>
    <w:tmpl w:val="57C6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27861">
    <w:abstractNumId w:val="0"/>
  </w:num>
  <w:num w:numId="2" w16cid:durableId="821234896">
    <w:abstractNumId w:val="2"/>
  </w:num>
  <w:num w:numId="3" w16cid:durableId="68162901">
    <w:abstractNumId w:val="3"/>
  </w:num>
  <w:num w:numId="4" w16cid:durableId="657073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7F"/>
    <w:rsid w:val="00035881"/>
    <w:rsid w:val="000A257F"/>
    <w:rsid w:val="002409A7"/>
    <w:rsid w:val="00245A95"/>
    <w:rsid w:val="00480CB4"/>
    <w:rsid w:val="00501D10"/>
    <w:rsid w:val="00630A25"/>
    <w:rsid w:val="008130A3"/>
    <w:rsid w:val="00DE75EA"/>
    <w:rsid w:val="00E8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D82F"/>
  <w15:chartTrackingRefBased/>
  <w15:docId w15:val="{A73C481D-DA41-41EF-994A-B022229C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57F"/>
  </w:style>
  <w:style w:type="paragraph" w:styleId="Footer">
    <w:name w:val="footer"/>
    <w:basedOn w:val="Normal"/>
    <w:link w:val="FooterChar"/>
    <w:uiPriority w:val="99"/>
    <w:unhideWhenUsed/>
    <w:rsid w:val="000A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Gilliam</dc:creator>
  <cp:keywords/>
  <dc:description/>
  <cp:lastModifiedBy>Tina Gilliam</cp:lastModifiedBy>
  <cp:revision>2</cp:revision>
  <dcterms:created xsi:type="dcterms:W3CDTF">2026-06-04T15:22:00Z</dcterms:created>
  <dcterms:modified xsi:type="dcterms:W3CDTF">2026-06-04T18:46:00Z</dcterms:modified>
</cp:coreProperties>
</file>