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72463" w14:textId="77777777" w:rsidR="00C42BEE" w:rsidRPr="000A257F" w:rsidRDefault="00C42BEE" w:rsidP="00C42B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0A257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COMMISSIONERS' COURT MINUTES</w:t>
      </w:r>
    </w:p>
    <w:p w14:paraId="4C5B937A" w14:textId="77777777" w:rsidR="00C42BEE" w:rsidRPr="000A257F" w:rsidRDefault="00C42BEE" w:rsidP="00C42BE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A257F">
        <w:rPr>
          <w:rFonts w:ascii="Times New Roman" w:eastAsia="Times New Roman" w:hAnsi="Times New Roman" w:cs="Times New Roman"/>
          <w:b/>
          <w:bCs/>
          <w:sz w:val="24"/>
          <w:szCs w:val="24"/>
        </w:rPr>
        <w:t>YOUNG COUNTY, TEXAS</w:t>
      </w:r>
    </w:p>
    <w:p w14:paraId="70357AEC" w14:textId="01F13AA3" w:rsidR="00C42BEE" w:rsidRPr="000A257F" w:rsidRDefault="004468C1" w:rsidP="00C42BE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APRIL 13</w:t>
      </w:r>
      <w:r w:rsidRPr="004468C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C42BEE" w:rsidRPr="000A257F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</w:p>
    <w:p w14:paraId="4E5FA589" w14:textId="7B8C9E51" w:rsidR="00C42BEE" w:rsidRPr="004468C1" w:rsidRDefault="004468C1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8C1">
        <w:rPr>
          <w:rFonts w:ascii="Times New Roman" w:eastAsia="Times New Roman" w:hAnsi="Times New Roman" w:cs="Times New Roman"/>
          <w:sz w:val="24"/>
          <w:szCs w:val="24"/>
        </w:rPr>
        <w:t>THE STATE OF TEXAS</w:t>
      </w:r>
      <w:r w:rsidRPr="004468C1">
        <w:rPr>
          <w:rFonts w:ascii="Times New Roman" w:eastAsia="Times New Roman" w:hAnsi="Times New Roman" w:cs="Times New Roman"/>
          <w:sz w:val="24"/>
          <w:szCs w:val="24"/>
        </w:rPr>
        <w:br/>
        <w:t>COUNTY OF YOUNG</w:t>
      </w:r>
    </w:p>
    <w:p w14:paraId="74705418" w14:textId="2FF76754" w:rsidR="004468C1" w:rsidRPr="004468C1" w:rsidRDefault="004468C1" w:rsidP="004468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68C1">
        <w:rPr>
          <w:rFonts w:ascii="Times New Roman" w:eastAsia="Times New Roman" w:hAnsi="Times New Roman" w:cs="Times New Roman"/>
          <w:sz w:val="24"/>
          <w:szCs w:val="24"/>
        </w:rPr>
        <w:t>BE IT REMEMBERED that on this the 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468C1">
        <w:rPr>
          <w:rFonts w:ascii="Times New Roman" w:eastAsia="Times New Roman" w:hAnsi="Times New Roman" w:cs="Times New Roman"/>
          <w:sz w:val="24"/>
          <w:szCs w:val="24"/>
        </w:rPr>
        <w:t xml:space="preserve">th day of </w:t>
      </w:r>
      <w:r>
        <w:rPr>
          <w:rFonts w:ascii="Times New Roman" w:eastAsia="Times New Roman" w:hAnsi="Times New Roman" w:cs="Times New Roman"/>
          <w:sz w:val="24"/>
          <w:szCs w:val="24"/>
        </w:rPr>
        <w:t>April</w:t>
      </w:r>
      <w:r w:rsidRPr="004468C1">
        <w:rPr>
          <w:rFonts w:ascii="Times New Roman" w:eastAsia="Times New Roman" w:hAnsi="Times New Roman" w:cs="Times New Roman"/>
          <w:sz w:val="24"/>
          <w:szCs w:val="24"/>
        </w:rPr>
        <w:t>, 2026, the Honorable Commissioners Court of Young County, Texas met in Regular Session in the Commissioners Courtroom of the Young County Courthouse in Graham, Texas, with the following members present:</w:t>
      </w:r>
    </w:p>
    <w:p w14:paraId="5E3006CF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Win Graham, County Judge</w:t>
      </w:r>
      <w:r w:rsidRPr="00C42BEE">
        <w:rPr>
          <w:rFonts w:ascii="Times New Roman" w:eastAsia="Times New Roman" w:hAnsi="Times New Roman" w:cs="Times New Roman"/>
          <w:sz w:val="24"/>
          <w:szCs w:val="24"/>
        </w:rPr>
        <w:br/>
        <w:t>Stacy Creswell, Commissioner Precinct No. 1</w:t>
      </w:r>
      <w:r w:rsidRPr="00C42BEE">
        <w:rPr>
          <w:rFonts w:ascii="Times New Roman" w:eastAsia="Times New Roman" w:hAnsi="Times New Roman" w:cs="Times New Roman"/>
          <w:sz w:val="24"/>
          <w:szCs w:val="24"/>
        </w:rPr>
        <w:br/>
        <w:t>Scott Shook, Commissioner Precinct No. 2</w:t>
      </w:r>
      <w:r w:rsidRPr="00C42BEE">
        <w:rPr>
          <w:rFonts w:ascii="Times New Roman" w:eastAsia="Times New Roman" w:hAnsi="Times New Roman" w:cs="Times New Roman"/>
          <w:sz w:val="24"/>
          <w:szCs w:val="24"/>
        </w:rPr>
        <w:br/>
        <w:t>Alan Craig, Commissioner Precinct No. 3</w:t>
      </w:r>
      <w:r w:rsidRPr="00C42BEE">
        <w:rPr>
          <w:rFonts w:ascii="Times New Roman" w:eastAsia="Times New Roman" w:hAnsi="Times New Roman" w:cs="Times New Roman"/>
          <w:sz w:val="24"/>
          <w:szCs w:val="24"/>
        </w:rPr>
        <w:br/>
        <w:t>Jimmy Wiley, Commissioner Precinct No. 4</w:t>
      </w:r>
    </w:p>
    <w:p w14:paraId="73821A39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Also present was Tina Gilliam, County Clerk.</w:t>
      </w:r>
    </w:p>
    <w:p w14:paraId="6134F38B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1 – CALL TO ORDER</w:t>
      </w:r>
    </w:p>
    <w:p w14:paraId="476FF8A2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Judge Win Graham called the meeting to order.</w:t>
      </w:r>
    </w:p>
    <w:p w14:paraId="2DA2303A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2 – INVOCATION AND PLEDGES</w:t>
      </w:r>
    </w:p>
    <w:p w14:paraId="4220DE96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Stacy Creswell led the invocation. The Pledge of Allegiance to the United States Flag and the Texas Pledge were recited.</w:t>
      </w:r>
    </w:p>
    <w:p w14:paraId="0207FF35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3 – ANNOUNCEMENTS &amp; PRESENTATIONS</w:t>
      </w:r>
    </w:p>
    <w:p w14:paraId="07D63826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acknowledged receipt of the following reports:</w:t>
      </w:r>
    </w:p>
    <w:p w14:paraId="4034BD82" w14:textId="77777777" w:rsidR="00C42BEE" w:rsidRPr="00C42BEE" w:rsidRDefault="00C42BEE" w:rsidP="00C42B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Hotel Occupancy Tax (HOT) Report for $807.98 for March 2026 from La Casa Tierra;</w:t>
      </w:r>
    </w:p>
    <w:p w14:paraId="4256FB6F" w14:textId="77777777" w:rsidR="00C42BEE" w:rsidRPr="00C42BEE" w:rsidRDefault="00C42BEE" w:rsidP="00C42B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Hotel Occupancy Tax (HOT) Report for $16.40 for February 2026 from The Cabin at Salt Fork Ranch;</w:t>
      </w:r>
    </w:p>
    <w:p w14:paraId="1DF8AC5D" w14:textId="77777777" w:rsidR="00C42BEE" w:rsidRPr="00C42BEE" w:rsidRDefault="00C42BEE" w:rsidP="00C42B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Tax Assessor-Collector March Activity Report;</w:t>
      </w:r>
    </w:p>
    <w:p w14:paraId="67F939DC" w14:textId="77777777" w:rsidR="00C42BEE" w:rsidRPr="00C42BEE" w:rsidRDefault="00C42BEE" w:rsidP="00C42B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March Activity Report from Bryan Little, Constable Precinct No. 1; and</w:t>
      </w:r>
    </w:p>
    <w:p w14:paraId="5F2D9119" w14:textId="77777777" w:rsidR="00C42BEE" w:rsidRPr="00C42BEE" w:rsidRDefault="00C42BEE" w:rsidP="00C42BE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Advance Auction Notice for Burgess Auctioneers 38th Annual Spring Equipment Auction scheduled for May 9, 2026, in Bunger.</w:t>
      </w:r>
    </w:p>
    <w:p w14:paraId="722466A9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No action was taken.</w:t>
      </w:r>
    </w:p>
    <w:p w14:paraId="798367E3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ITEM NO. 4 – PUBLIC COMMENTS</w:t>
      </w:r>
    </w:p>
    <w:p w14:paraId="41357177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heard public comments.</w:t>
      </w:r>
    </w:p>
    <w:p w14:paraId="3A4EC1C4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No action was taken.</w:t>
      </w:r>
    </w:p>
    <w:p w14:paraId="7A6C4661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5 – CONSIDER COUNTY CLERK MINUTES FROM PREVIOUS MEETING</w:t>
      </w:r>
    </w:p>
    <w:p w14:paraId="26D4F0B3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the County Clerk Minutes from the previous meeting.</w:t>
      </w:r>
    </w:p>
    <w:p w14:paraId="5222C770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This item was tabled.</w:t>
      </w:r>
    </w:p>
    <w:p w14:paraId="1B49E74F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6 – CONSIDER TREASURER’S FINANCIAL REPORT / UPDATES ON SECURITIES PLEDGED</w:t>
      </w:r>
    </w:p>
    <w:p w14:paraId="7D3B9072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the Treasurer’s Financial Report and updates on securities pledged presented by Kyle Milam.</w:t>
      </w:r>
    </w:p>
    <w:p w14:paraId="712161F1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Jimmy Wiley made a motion to approve as presented.</w:t>
      </w:r>
    </w:p>
    <w:p w14:paraId="28B7568F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Alan Craig seconded the motion.</w:t>
      </w:r>
    </w:p>
    <w:p w14:paraId="1C80771B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5-0.</w:t>
      </w:r>
    </w:p>
    <w:p w14:paraId="07660168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7 – CONSIDER AUDITOR’S BUDGET AMENDMENTS / VOUCHERS PAYABLE</w:t>
      </w:r>
    </w:p>
    <w:p w14:paraId="6F50A7E7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the Auditor’s Budget Amendments and Vouchers Payable presented by Cheryl Roberts.</w:t>
      </w:r>
    </w:p>
    <w:p w14:paraId="044640CF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Vouchers Payable totaled $293,316.68, with General Fund expenditures totaling $293,316.68.</w:t>
      </w:r>
    </w:p>
    <w:p w14:paraId="1630EA4B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Stacy Creswell made a motion to approve the Budget Amendments and Vouchers Payable as presented.</w:t>
      </w:r>
    </w:p>
    <w:p w14:paraId="6D98EF59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Alan Craig seconded the motion.</w:t>
      </w:r>
    </w:p>
    <w:p w14:paraId="1F231AB3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4-0-1, with Commissioner Jimmy Wiley abstaining.</w:t>
      </w:r>
    </w:p>
    <w:p w14:paraId="20C41820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7A – BUDGET AMENDMENT – PRECINCT NO. 3</w:t>
      </w:r>
    </w:p>
    <w:p w14:paraId="1DDE47F6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a Budget Amendment for Precinct No. 3 transferring $10,000.00 from Road Materials to Equipment Repairs.</w:t>
      </w:r>
    </w:p>
    <w:p w14:paraId="737B7504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lastRenderedPageBreak/>
        <w:t>Commissioner Stacy Creswell made a motion to approve as presented.</w:t>
      </w:r>
    </w:p>
    <w:p w14:paraId="624513AF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Scott Shook seconded the motion.</w:t>
      </w:r>
    </w:p>
    <w:p w14:paraId="0F111CE2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5-0.</w:t>
      </w:r>
    </w:p>
    <w:p w14:paraId="1E8DCAB1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8 – DISCUSS / CONSIDER EMPLOYEE BONDS</w:t>
      </w:r>
    </w:p>
    <w:p w14:paraId="40A5B1CE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Employee Bonds as presented.</w:t>
      </w:r>
    </w:p>
    <w:p w14:paraId="2FA30CF2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Stacy Creswell made a motion to approve as presented.</w:t>
      </w:r>
    </w:p>
    <w:p w14:paraId="1D3462FA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Jimmy Wiley seconded the motion.</w:t>
      </w:r>
    </w:p>
    <w:p w14:paraId="7DC5DA19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5-0.</w:t>
      </w:r>
    </w:p>
    <w:p w14:paraId="2A4CE3A6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9 – CONSIDER EXTENSION AGENTS MARCH REPORT / REQUEST FOR REIMBURSEMENT</w:t>
      </w:r>
    </w:p>
    <w:p w14:paraId="62C626CD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the Extension Agents March Report and requests for reimbursement.</w:t>
      </w:r>
    </w:p>
    <w:p w14:paraId="66CB7BF5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Alan Craig made a motion to approve as presented.</w:t>
      </w:r>
    </w:p>
    <w:p w14:paraId="275F5F04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Jimmy Wiley seconded the motion.</w:t>
      </w:r>
    </w:p>
    <w:p w14:paraId="10CCDD58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5-0.</w:t>
      </w:r>
    </w:p>
    <w:p w14:paraId="1E5437FC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10 – DISCUSS MARCH ACTIVITY REPORTS FOR JAIL / SHERIFF’S OFFICE</w:t>
      </w:r>
    </w:p>
    <w:p w14:paraId="1FF48F2C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discussed March Activity Reports for the Jail and Sheriff’s Office.</w:t>
      </w:r>
    </w:p>
    <w:p w14:paraId="04254F8C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No action was taken.</w:t>
      </w:r>
    </w:p>
    <w:p w14:paraId="2669690E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RECESS</w:t>
      </w:r>
    </w:p>
    <w:p w14:paraId="34F00498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The Court recessed at 10:35 a.m.</w:t>
      </w:r>
    </w:p>
    <w:p w14:paraId="76ED1222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The Court reconvened at 10:45 a.m.</w:t>
      </w:r>
    </w:p>
    <w:p w14:paraId="7FDD9729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11 – DISCUSS / CONSIDER BID RESULTS ON ONE (1) 2017 TAHOE FOR THE SHERIFF’S OFFICE FROM GOVDEALS</w:t>
      </w:r>
    </w:p>
    <w:p w14:paraId="72FD06FD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Next, the Court considered bid results on one (1) 2017 Tahoe for the Sheriff’s Office from </w:t>
      </w:r>
      <w:proofErr w:type="spellStart"/>
      <w:r w:rsidRPr="00C42BEE">
        <w:rPr>
          <w:rFonts w:ascii="Times New Roman" w:eastAsia="Times New Roman" w:hAnsi="Times New Roman" w:cs="Times New Roman"/>
          <w:sz w:val="24"/>
          <w:szCs w:val="24"/>
        </w:rPr>
        <w:t>GovDeals</w:t>
      </w:r>
      <w:proofErr w:type="spellEnd"/>
      <w:r w:rsidRPr="00C42BE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00204EE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After the highest bidder declined to complete the purchase, the Court considered acceptance of the second highest bid.</w:t>
      </w:r>
    </w:p>
    <w:p w14:paraId="18840364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Alan Craig made a motion to accept the second highest bid as presented.</w:t>
      </w:r>
    </w:p>
    <w:p w14:paraId="1B82E095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Stacy Creswell seconded the motion.</w:t>
      </w:r>
    </w:p>
    <w:p w14:paraId="06EE7206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5-0.</w:t>
      </w:r>
    </w:p>
    <w:p w14:paraId="04990502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12 – DISCUSS / CONSIDER PARTICIPATION IN THE PETITIONER-INITIATED OLNEY TIRZ #1</w:t>
      </w:r>
    </w:p>
    <w:p w14:paraId="7D61D35F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participation in the petitioner-initiated Olney TIRZ #1.</w:t>
      </w:r>
    </w:p>
    <w:p w14:paraId="2CF6E5D0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Alan Craig made a motion to approve participation in the Olney TIRZ #1 subject to the County being allotted two board chairs.</w:t>
      </w:r>
    </w:p>
    <w:p w14:paraId="16DB319C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Jimmy Wiley seconded the motion.</w:t>
      </w:r>
    </w:p>
    <w:p w14:paraId="720AE75D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5-0.</w:t>
      </w:r>
    </w:p>
    <w:p w14:paraId="275AD5BF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13 – DISCUSS / CONSIDER REQUEST FOR HOTEL OCCUPANCY TAX (HOT) FUNDS FOR “OLNEY IN AMERICA”</w:t>
      </w:r>
    </w:p>
    <w:p w14:paraId="62C6B6B5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a request for Hotel Occupancy Tax (HOT) Funds for “Olney in America” scheduled for July 2, 2026.</w:t>
      </w:r>
    </w:p>
    <w:p w14:paraId="7C5C320A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Alan Craig made a motion to approve a donation of $10,000.00 as presented.</w:t>
      </w:r>
    </w:p>
    <w:p w14:paraId="77F8A63C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Stacy Creswell seconded the motion.</w:t>
      </w:r>
    </w:p>
    <w:p w14:paraId="190E4EB3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4-0-1, with Commissioner Jimmy Wiley abstaining.</w:t>
      </w:r>
    </w:p>
    <w:p w14:paraId="54EDE917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14 – DISCUSS / CONSIDER YOUTH CONTEST TO CREATE A NEW “I VOTED” STICKER</w:t>
      </w:r>
    </w:p>
    <w:p w14:paraId="4613FCCF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the Youth Contest to create a new “I VOTED” Sticker.</w:t>
      </w:r>
    </w:p>
    <w:p w14:paraId="07D668CB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Jimmy Wiley made a motion to approve as presented.</w:t>
      </w:r>
    </w:p>
    <w:p w14:paraId="477EF42F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Alan Craig seconded the motion.</w:t>
      </w:r>
    </w:p>
    <w:p w14:paraId="6C6A9101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lastRenderedPageBreak/>
        <w:t>Motion carried 5-0.</w:t>
      </w:r>
    </w:p>
    <w:p w14:paraId="4F49BCB6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15 – DISCUSS / CONSIDER PROPOSED COUNTY ROAD ACCESS AGREEMENT FROM TAPADEROS SOLAR, LLC</w:t>
      </w:r>
    </w:p>
    <w:p w14:paraId="5AD97AF1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the proposed County Road Access Agreement from Tapaderos Solar, LLC.</w:t>
      </w:r>
    </w:p>
    <w:p w14:paraId="644E4DCF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Jimmy Wiley made a motion to submit a different Road Use Agreement to Tapaderos Solar, LLC.</w:t>
      </w:r>
    </w:p>
    <w:p w14:paraId="2B0BEB5F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Stacy Creswell seconded the motion.</w:t>
      </w:r>
    </w:p>
    <w:p w14:paraId="035167F1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4-0-1, with Judge Win Graham abstaining.</w:t>
      </w:r>
    </w:p>
    <w:p w14:paraId="650D4684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16 – DISCUSS / CONSIDER REQUEST FOR PERMISSION FOR ACTIVITIES ON THE COURTHOUSE LAWN FOR WEEK OF THE YOUNG CHILD</w:t>
      </w:r>
    </w:p>
    <w:p w14:paraId="4957181C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a request for permission for activities on the Courthouse Lawn on April 16, 2026, for the Week of the Young Child.</w:t>
      </w:r>
    </w:p>
    <w:p w14:paraId="2D44D911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Jimmy Wiley made a motion to approve as presented.</w:t>
      </w:r>
    </w:p>
    <w:p w14:paraId="4548346C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Stacy Creswell seconded the motion.</w:t>
      </w:r>
    </w:p>
    <w:p w14:paraId="7E0FE581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5-0.</w:t>
      </w:r>
    </w:p>
    <w:p w14:paraId="42E470A3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17 – DISCUSS / CONSIDER RESOLUTION FOR SUBSTITUTION AND / OR WITHDRAWAL OF SECURITIES PLEDGED</w:t>
      </w:r>
    </w:p>
    <w:p w14:paraId="50C1F0E9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the Resolution for Substitution and/or Withdrawal of Securities Pledged.</w:t>
      </w:r>
    </w:p>
    <w:p w14:paraId="3B43F05D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Jimmy Wiley made a motion to approve as presented.</w:t>
      </w:r>
    </w:p>
    <w:p w14:paraId="3868F1D5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Alan Craig seconded the motion.</w:t>
      </w:r>
    </w:p>
    <w:p w14:paraId="2D124E40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4-0-1, with Judge Win Graham abstaining.</w:t>
      </w:r>
    </w:p>
    <w:p w14:paraId="3250A6DF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18 – DISCUSS / CONSIDER MAKING THE TRAILER THAT DID NOT SELL ON GOVDEALS THE PERMANENT STAGE TRAILER</w:t>
      </w:r>
    </w:p>
    <w:p w14:paraId="5B1E86A3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Next, the Court considered making the trailer that did not sell on </w:t>
      </w:r>
      <w:proofErr w:type="spellStart"/>
      <w:r w:rsidRPr="00C42BEE">
        <w:rPr>
          <w:rFonts w:ascii="Times New Roman" w:eastAsia="Times New Roman" w:hAnsi="Times New Roman" w:cs="Times New Roman"/>
          <w:sz w:val="24"/>
          <w:szCs w:val="24"/>
        </w:rPr>
        <w:t>GovDeals</w:t>
      </w:r>
      <w:proofErr w:type="spellEnd"/>
      <w:r w:rsidRPr="00C42BEE">
        <w:rPr>
          <w:rFonts w:ascii="Times New Roman" w:eastAsia="Times New Roman" w:hAnsi="Times New Roman" w:cs="Times New Roman"/>
          <w:sz w:val="24"/>
          <w:szCs w:val="24"/>
        </w:rPr>
        <w:t xml:space="preserve"> the permanent stage trailer.</w:t>
      </w:r>
    </w:p>
    <w:p w14:paraId="3D1FFBF3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Stacy Creswell made a motion to approve as presented.</w:t>
      </w:r>
    </w:p>
    <w:p w14:paraId="0F115FDD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Alan Craig seconded the motion.</w:t>
      </w:r>
    </w:p>
    <w:p w14:paraId="289758CF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5-0.</w:t>
      </w:r>
    </w:p>
    <w:p w14:paraId="5136C787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19 – DISCUSS / CONSIDER THE SALE OF A 1995 FORD F350 PICK-UP AT THE BURGESS AUCTION</w:t>
      </w:r>
    </w:p>
    <w:p w14:paraId="3D916713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the sale of a 1995 Ford F350 Pick-up at the Burgess Auction.</w:t>
      </w:r>
    </w:p>
    <w:p w14:paraId="0E2C265D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Alan Craig made a motion to approve as presented.</w:t>
      </w:r>
    </w:p>
    <w:p w14:paraId="4EC864D2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Stacy Creswell seconded the motion.</w:t>
      </w:r>
    </w:p>
    <w:p w14:paraId="78D0BE7A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5-0.</w:t>
      </w:r>
    </w:p>
    <w:p w14:paraId="7B2847A0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20 – APPLICATION / PERMIT TO INSTALL ENTRY CULVERT IN COUNTY ROAD RIGHT-OF-WAY</w:t>
      </w:r>
    </w:p>
    <w:p w14:paraId="5350C853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considered an Application / Permit to Install an Entry Culvert in County Road Right-of-Way.</w:t>
      </w:r>
    </w:p>
    <w:p w14:paraId="5D21F417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Alan Craig made a motion to approve as presented.</w:t>
      </w:r>
    </w:p>
    <w:p w14:paraId="7A9DEB52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Jimmy Wiley seconded the motion.</w:t>
      </w:r>
    </w:p>
    <w:p w14:paraId="1759A83F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5-0.</w:t>
      </w:r>
    </w:p>
    <w:p w14:paraId="65982B50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21 – DISCUSS / CONSIDER BURN RESTRICTIONS</w:t>
      </w:r>
    </w:p>
    <w:p w14:paraId="19C27F45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Next, the Court discussed Burn Restrictions.</w:t>
      </w:r>
    </w:p>
    <w:p w14:paraId="5599406C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No action was taken.</w:t>
      </w:r>
    </w:p>
    <w:p w14:paraId="73495E93" w14:textId="77777777" w:rsidR="00C42BEE" w:rsidRPr="00C42BEE" w:rsidRDefault="00C42BEE" w:rsidP="00C42BE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42BEE">
        <w:rPr>
          <w:rFonts w:ascii="Times New Roman" w:eastAsia="Times New Roman" w:hAnsi="Times New Roman" w:cs="Times New Roman"/>
          <w:b/>
          <w:bCs/>
          <w:sz w:val="27"/>
          <w:szCs w:val="27"/>
        </w:rPr>
        <w:t>ITEM NO. 22 – ADJOURN</w:t>
      </w:r>
    </w:p>
    <w:p w14:paraId="60BE2A75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Jimmy Wiley made a motion to adjourn.</w:t>
      </w:r>
    </w:p>
    <w:p w14:paraId="7A6FAA7C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Commissioner Stacy Creswell seconded the motion.</w:t>
      </w:r>
    </w:p>
    <w:p w14:paraId="28EC4B0A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Motion carried 5-0.</w:t>
      </w:r>
    </w:p>
    <w:p w14:paraId="0C077901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lastRenderedPageBreak/>
        <w:t>There being no further business to come before the Court, the meeting adjourned.</w:t>
      </w:r>
    </w:p>
    <w:p w14:paraId="15B9E1F3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PASSED AND APPROVED BY THE YOUNG COUNTY COMMISSIONERS COURT ON THIS THE _____ DAY OF ____________________, 2026.</w:t>
      </w:r>
    </w:p>
    <w:p w14:paraId="171DDECD" w14:textId="77777777" w:rsidR="00C42BEE" w:rsidRPr="00C42BEE" w:rsidRDefault="00C42BEE" w:rsidP="00C4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pict w14:anchorId="767D91C8">
          <v:rect id="_x0000_i1025" style="width:0;height:1.5pt" o:hralign="center" o:hrstd="t" o:hr="t" fillcolor="#a0a0a0" stroked="f"/>
        </w:pict>
      </w:r>
    </w:p>
    <w:p w14:paraId="6FF928CD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WIN GRAHAM, COUNTY JUDGE</w:t>
      </w:r>
    </w:p>
    <w:p w14:paraId="449F2181" w14:textId="77777777" w:rsidR="00C42BEE" w:rsidRPr="00C42BEE" w:rsidRDefault="00C42BEE" w:rsidP="00C4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pict w14:anchorId="4A4EA9D4">
          <v:rect id="_x0000_i1026" style="width:0;height:1.5pt" o:hralign="center" o:hrstd="t" o:hr="t" fillcolor="#a0a0a0" stroked="f"/>
        </w:pict>
      </w:r>
    </w:p>
    <w:p w14:paraId="27D53465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STACY CRESWELL, COMMISSIONER, PCT. NO. 1</w:t>
      </w:r>
    </w:p>
    <w:p w14:paraId="3947DB10" w14:textId="77777777" w:rsidR="00C42BEE" w:rsidRPr="00C42BEE" w:rsidRDefault="00C42BEE" w:rsidP="00C4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pict w14:anchorId="46D613BD">
          <v:rect id="_x0000_i1027" style="width:0;height:1.5pt" o:hralign="center" o:hrstd="t" o:hr="t" fillcolor="#a0a0a0" stroked="f"/>
        </w:pict>
      </w:r>
    </w:p>
    <w:p w14:paraId="14ABBC86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SCOTT SHOOK, COMMISSIONER, PCT. NO. 2</w:t>
      </w:r>
    </w:p>
    <w:p w14:paraId="1B6C0DA4" w14:textId="77777777" w:rsidR="00C42BEE" w:rsidRPr="00C42BEE" w:rsidRDefault="00C42BEE" w:rsidP="00C4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pict w14:anchorId="1DC01ED1">
          <v:rect id="_x0000_i1028" style="width:0;height:1.5pt" o:hralign="center" o:hrstd="t" o:hr="t" fillcolor="#a0a0a0" stroked="f"/>
        </w:pict>
      </w:r>
    </w:p>
    <w:p w14:paraId="1B53FF75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ALAN CRAIG, COMMISSIONER, PCT. NO. 3</w:t>
      </w:r>
    </w:p>
    <w:p w14:paraId="007BEBCC" w14:textId="77777777" w:rsidR="00C42BEE" w:rsidRPr="00C42BEE" w:rsidRDefault="00C42BEE" w:rsidP="00C4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pict w14:anchorId="6E6AF3A4">
          <v:rect id="_x0000_i1029" style="width:0;height:1.5pt" o:hralign="center" o:hrstd="t" o:hr="t" fillcolor="#a0a0a0" stroked="f"/>
        </w:pict>
      </w:r>
    </w:p>
    <w:p w14:paraId="2D119EBE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JIMMY WILEY, COMMISSIONER, PCT. NO. 4</w:t>
      </w:r>
    </w:p>
    <w:p w14:paraId="1803AA41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ATTEST:</w:t>
      </w:r>
    </w:p>
    <w:p w14:paraId="5FA74CAD" w14:textId="77777777" w:rsidR="00C42BEE" w:rsidRPr="00C42BEE" w:rsidRDefault="00C42BEE" w:rsidP="00C42B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pict w14:anchorId="1811D1DE">
          <v:rect id="_x0000_i1030" style="width:0;height:1.5pt" o:hralign="center" o:hrstd="t" o:hr="t" fillcolor="#a0a0a0" stroked="f"/>
        </w:pict>
      </w:r>
    </w:p>
    <w:p w14:paraId="30356EDD" w14:textId="77777777" w:rsidR="00C42BEE" w:rsidRPr="00C42BEE" w:rsidRDefault="00C42BEE" w:rsidP="00C42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BEE">
        <w:rPr>
          <w:rFonts w:ascii="Times New Roman" w:eastAsia="Times New Roman" w:hAnsi="Times New Roman" w:cs="Times New Roman"/>
          <w:sz w:val="24"/>
          <w:szCs w:val="24"/>
        </w:rPr>
        <w:t>TINA GILLIAM, COUNTY CLERK</w:t>
      </w:r>
    </w:p>
    <w:p w14:paraId="62452A0F" w14:textId="77777777" w:rsidR="008F598B" w:rsidRPr="00C42BEE" w:rsidRDefault="008F598B" w:rsidP="00C42BEE"/>
    <w:sectPr w:rsidR="008F598B" w:rsidRPr="00C42BEE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CA98B" w14:textId="77777777" w:rsidR="009A461A" w:rsidRDefault="009A461A" w:rsidP="008F598B">
      <w:pPr>
        <w:spacing w:after="0" w:line="240" w:lineRule="auto"/>
      </w:pPr>
      <w:r>
        <w:separator/>
      </w:r>
    </w:p>
  </w:endnote>
  <w:endnote w:type="continuationSeparator" w:id="0">
    <w:p w14:paraId="78BAC01F" w14:textId="77777777" w:rsidR="009A461A" w:rsidRDefault="009A461A" w:rsidP="008F5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24E4B" w14:textId="1F83BE56" w:rsidR="008F598B" w:rsidRDefault="008F598B">
    <w:pPr>
      <w:pStyle w:val="Footer"/>
    </w:pPr>
    <w:r>
      <w:t>Commissioners Court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C1052" w14:textId="77777777" w:rsidR="009A461A" w:rsidRDefault="009A461A" w:rsidP="008F598B">
      <w:pPr>
        <w:spacing w:after="0" w:line="240" w:lineRule="auto"/>
      </w:pPr>
      <w:r>
        <w:separator/>
      </w:r>
    </w:p>
  </w:footnote>
  <w:footnote w:type="continuationSeparator" w:id="0">
    <w:p w14:paraId="68B51E17" w14:textId="77777777" w:rsidR="009A461A" w:rsidRDefault="009A461A" w:rsidP="008F5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9148" w14:textId="6BE515C6" w:rsidR="008F598B" w:rsidRDefault="008F598B">
    <w:pPr>
      <w:pStyle w:val="Header"/>
    </w:pPr>
    <w:r>
      <w:t>April 13</w:t>
    </w:r>
    <w:r w:rsidRPr="008F598B">
      <w:rPr>
        <w:vertAlign w:val="superscript"/>
      </w:rPr>
      <w:t>th</w:t>
    </w:r>
    <w: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BD87C0F"/>
    <w:multiLevelType w:val="multilevel"/>
    <w:tmpl w:val="57EEB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575875">
    <w:abstractNumId w:val="8"/>
  </w:num>
  <w:num w:numId="2" w16cid:durableId="708147908">
    <w:abstractNumId w:val="6"/>
  </w:num>
  <w:num w:numId="3" w16cid:durableId="1528517628">
    <w:abstractNumId w:val="5"/>
  </w:num>
  <w:num w:numId="4" w16cid:durableId="646055355">
    <w:abstractNumId w:val="4"/>
  </w:num>
  <w:num w:numId="5" w16cid:durableId="1690526683">
    <w:abstractNumId w:val="7"/>
  </w:num>
  <w:num w:numId="6" w16cid:durableId="429665909">
    <w:abstractNumId w:val="3"/>
  </w:num>
  <w:num w:numId="7" w16cid:durableId="629366149">
    <w:abstractNumId w:val="2"/>
  </w:num>
  <w:num w:numId="8" w16cid:durableId="4528171">
    <w:abstractNumId w:val="1"/>
  </w:num>
  <w:num w:numId="9" w16cid:durableId="414985469">
    <w:abstractNumId w:val="0"/>
  </w:num>
  <w:num w:numId="10" w16cid:durableId="1266688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622FC"/>
    <w:rsid w:val="0029639D"/>
    <w:rsid w:val="00326F90"/>
    <w:rsid w:val="004468C1"/>
    <w:rsid w:val="00483845"/>
    <w:rsid w:val="00501D10"/>
    <w:rsid w:val="008F598B"/>
    <w:rsid w:val="009A461A"/>
    <w:rsid w:val="00AA1D8D"/>
    <w:rsid w:val="00B47730"/>
    <w:rsid w:val="00B87E30"/>
    <w:rsid w:val="00C42BE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B37135"/>
  <w14:defaultImageDpi w14:val="300"/>
  <w15:docId w15:val="{D7302FDB-5461-4C83-8A0D-863F59FBB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Tina Gilliam</cp:lastModifiedBy>
  <cp:revision>4</cp:revision>
  <dcterms:created xsi:type="dcterms:W3CDTF">2026-05-14T15:21:00Z</dcterms:created>
  <dcterms:modified xsi:type="dcterms:W3CDTF">2026-06-04T18:03:00Z</dcterms:modified>
  <cp:category/>
</cp:coreProperties>
</file>